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  <w:sz w:val="72"/>
          <w:szCs w:val="72"/>
        </w:rPr>
      </w:pPr>
      <w:r w:rsidRPr="00C10ECD">
        <w:rPr>
          <w:rFonts w:ascii="Tahoma" w:hAnsi="Tahoma" w:cs="Tahoma"/>
          <w:noProof/>
          <w:sz w:val="72"/>
          <w:szCs w:val="72"/>
        </w:rPr>
        <w:t>FOTO</w:t>
      </w:r>
      <w:r w:rsidR="00EF727D">
        <w:rPr>
          <w:rFonts w:ascii="Tahoma" w:hAnsi="Tahoma" w:cs="Tahoma"/>
          <w:noProof/>
          <w:sz w:val="72"/>
          <w:szCs w:val="72"/>
        </w:rPr>
        <w:t xml:space="preserve"> DER FASSADE</w:t>
      </w: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9320C8" w:rsidRPr="00C10ECD" w:rsidRDefault="009320C8" w:rsidP="009320C8">
      <w:pPr>
        <w:rPr>
          <w:rFonts w:ascii="Tahoma" w:hAnsi="Tahoma" w:cs="Tahoma"/>
          <w:noProof/>
        </w:rPr>
      </w:pPr>
    </w:p>
    <w:p w:rsidR="009320C8" w:rsidRPr="00C10ECD" w:rsidRDefault="009320C8" w:rsidP="009320C8">
      <w:pPr>
        <w:rPr>
          <w:rFonts w:ascii="Tahoma" w:hAnsi="Tahoma" w:cs="Tahoma"/>
        </w:rPr>
      </w:pPr>
    </w:p>
    <w:p w:rsidR="009320C8" w:rsidRPr="00C10ECD" w:rsidRDefault="009320C8" w:rsidP="009320C8">
      <w:pPr>
        <w:rPr>
          <w:rFonts w:ascii="Tahoma" w:hAnsi="Tahoma" w:cs="Tahoma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9320C8" w:rsidRPr="00C10ECD" w:rsidTr="008336EE">
        <w:trPr>
          <w:trHeight w:val="501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rPr>
          <w:trHeight w:val="521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Besonderes </w:t>
            </w:r>
            <w:r w:rsidRPr="00C10ECD">
              <w:rPr>
                <w:rFonts w:ascii="Tahoma" w:hAnsi="Tahoma" w:cs="Tahoma"/>
              </w:rPr>
              <w:t>Erkennungsmerkmal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 w:rsidRPr="00C10ECD">
              <w:rPr>
                <w:rFonts w:ascii="Tahoma" w:hAnsi="Tahoma" w:cs="Tahoma"/>
              </w:rPr>
              <w:t>zumindest 1m breites "Begrünungsband"</w:t>
            </w:r>
            <w:r>
              <w:rPr>
                <w:rFonts w:ascii="Tahoma" w:hAnsi="Tahoma" w:cs="Tahoma"/>
              </w:rPr>
              <w:t xml:space="preserve"> von unten hinauf oder von oben herab möglich?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rPr>
          <w:trHeight w:val="419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Ungefähre Gehsteigbreite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rPr>
          <w:trHeight w:val="419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 w:rsidRPr="00C10ECD">
              <w:rPr>
                <w:rFonts w:ascii="Tahoma" w:hAnsi="Tahoma" w:cs="Tahoma"/>
              </w:rPr>
              <w:t>Bemerkung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rPr>
          <w:trHeight w:val="439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 w:rsidRPr="00C10ECD">
              <w:rPr>
                <w:rFonts w:ascii="Tahoma" w:hAnsi="Tahoma" w:cs="Tahoma"/>
              </w:rPr>
              <w:t>Besitzer</w:t>
            </w:r>
            <w:r>
              <w:rPr>
                <w:rFonts w:ascii="Tahoma" w:hAnsi="Tahoma" w:cs="Tahoma"/>
              </w:rPr>
              <w:t xml:space="preserve"> oder Hausverwaltung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rPr>
          <w:trHeight w:val="460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 w:rsidRPr="00C10ECD">
              <w:rPr>
                <w:rFonts w:ascii="Tahoma" w:hAnsi="Tahoma" w:cs="Tahoma"/>
              </w:rPr>
              <w:t>Ansprechperson</w:t>
            </w:r>
            <w:r>
              <w:rPr>
                <w:rFonts w:ascii="Tahoma" w:hAnsi="Tahoma" w:cs="Tahoma"/>
              </w:rPr>
              <w:t xml:space="preserve"> Hausverwaltung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  <w:tr w:rsidR="009320C8" w:rsidRPr="00C10ECD" w:rsidTr="008336EE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  <w:r w:rsidRPr="00C10ECD">
              <w:rPr>
                <w:rFonts w:ascii="Tahoma" w:hAnsi="Tahoma" w:cs="Tahoma"/>
              </w:rPr>
              <w:t>Begrünung möglich/sinnvoll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320C8" w:rsidRPr="00C10ECD" w:rsidRDefault="009320C8" w:rsidP="008336EE">
            <w:pPr>
              <w:rPr>
                <w:rFonts w:ascii="Tahoma" w:hAnsi="Tahoma" w:cs="Tahoma"/>
              </w:rPr>
            </w:pPr>
          </w:p>
        </w:tc>
      </w:tr>
    </w:tbl>
    <w:p w:rsidR="009320C8" w:rsidRPr="00C10ECD" w:rsidRDefault="009320C8" w:rsidP="009320C8">
      <w:pPr>
        <w:rPr>
          <w:rFonts w:ascii="Tahoma" w:hAnsi="Tahoma" w:cs="Tahoma"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  <w:noProof/>
        </w:rPr>
      </w:pPr>
    </w:p>
    <w:p w:rsidR="00B50D65" w:rsidRPr="00C10ECD" w:rsidRDefault="00B50D65" w:rsidP="00B50D65">
      <w:pPr>
        <w:rPr>
          <w:rFonts w:ascii="Tahoma" w:hAnsi="Tahoma" w:cs="Tahoma"/>
        </w:rPr>
      </w:pPr>
    </w:p>
    <w:sectPr w:rsidR="00B50D65" w:rsidRPr="00C10ECD" w:rsidSect="00450160">
      <w:headerReference w:type="default" r:id="rId8"/>
      <w:footerReference w:type="default" r:id="rId9"/>
      <w:pgSz w:w="11900" w:h="16840"/>
      <w:pgMar w:top="2410" w:right="1418" w:bottom="212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DB" w:rsidRDefault="009638DB">
      <w:r>
        <w:separator/>
      </w:r>
    </w:p>
  </w:endnote>
  <w:endnote w:type="continuationSeparator" w:id="0">
    <w:p w:rsidR="009638DB" w:rsidRDefault="0096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E5" w:rsidRPr="005E1B97" w:rsidRDefault="00CD1FE5" w:rsidP="00A405DE">
    <w:pP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3866515</wp:posOffset>
          </wp:positionH>
          <wp:positionV relativeFrom="paragraph">
            <wp:posOffset>6350</wp:posOffset>
          </wp:positionV>
          <wp:extent cx="561975" cy="720090"/>
          <wp:effectExtent l="19050" t="0" r="9525" b="0"/>
          <wp:wrapNone/>
          <wp:docPr id="7" name="Bild 7" descr="Wien_Wappen_Alsergrund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ien_Wappen_Alsergrund_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6CA">
      <w:rPr>
        <w:rFonts w:ascii="Tahoma" w:hAnsi="Tahoma" w:cs="Tahoma"/>
        <w:b/>
        <w:bCs/>
        <w:sz w:val="16"/>
        <w:szCs w:val="16"/>
      </w:rPr>
      <w:t>A</w:t>
    </w:r>
    <w:r w:rsidRPr="005E1B97">
      <w:rPr>
        <w:rFonts w:ascii="Tahoma" w:hAnsi="Tahoma" w:cs="Tahoma"/>
        <w:b/>
        <w:bCs/>
        <w:sz w:val="16"/>
        <w:szCs w:val="16"/>
      </w:rPr>
      <w:t xml:space="preserve">genda Alsergrund </w:t>
    </w:r>
  </w:p>
  <w:p w:rsidR="00CD1FE5" w:rsidRPr="005E1B97" w:rsidRDefault="00CD1FE5" w:rsidP="00A405DE">
    <w:pPr>
      <w:jc w:val="right"/>
      <w:rPr>
        <w:sz w:val="16"/>
        <w:szCs w:val="16"/>
      </w:rPr>
    </w:pPr>
    <w:r w:rsidRPr="005E1B97">
      <w:rPr>
        <w:rFonts w:ascii="Tahoma" w:hAnsi="Tahoma" w:cs="Tahoma"/>
        <w:sz w:val="16"/>
        <w:szCs w:val="16"/>
      </w:rPr>
      <w:t>Galileigasse 8</w:t>
    </w:r>
  </w:p>
  <w:p w:rsidR="00CD1FE5" w:rsidRPr="005E1B97" w:rsidRDefault="00CD1FE5" w:rsidP="00A405DE">
    <w:pP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84455</wp:posOffset>
          </wp:positionV>
          <wp:extent cx="1291590" cy="396240"/>
          <wp:effectExtent l="19050" t="0" r="3810" b="0"/>
          <wp:wrapNone/>
          <wp:docPr id="9" name="Bild 9" descr="Wien! voraus Logo q Stw Stadtentwicklu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ien! voraus Logo q Stw Stadtentwicklung 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1B97">
      <w:rPr>
        <w:rFonts w:ascii="Tahoma" w:hAnsi="Tahoma" w:cs="Tahoma"/>
        <w:sz w:val="16"/>
        <w:szCs w:val="16"/>
      </w:rPr>
      <w:t>1090 Wien</w:t>
    </w:r>
  </w:p>
  <w:p w:rsidR="00CD1FE5" w:rsidRPr="005E1B97" w:rsidRDefault="00CD1FE5" w:rsidP="00A405DE">
    <w:pPr>
      <w:jc w:val="right"/>
      <w:rPr>
        <w:sz w:val="16"/>
        <w:szCs w:val="16"/>
      </w:rPr>
    </w:pPr>
    <w:r w:rsidRPr="005E1B97">
      <w:rPr>
        <w:rFonts w:ascii="Tahoma" w:hAnsi="Tahoma" w:cs="Tahoma"/>
        <w:sz w:val="16"/>
        <w:szCs w:val="16"/>
      </w:rPr>
      <w:t>Tel +43</w:t>
    </w:r>
    <w:r w:rsidR="002856CA">
      <w:rPr>
        <w:rFonts w:ascii="Tahoma" w:hAnsi="Tahoma" w:cs="Tahoma"/>
        <w:sz w:val="16"/>
        <w:szCs w:val="16"/>
      </w:rPr>
      <w:t> 650 270 7619</w:t>
    </w:r>
  </w:p>
  <w:p w:rsidR="00CD1FE5" w:rsidRPr="005E1B97" w:rsidRDefault="003F3FC1" w:rsidP="00A405DE">
    <w:pPr>
      <w:jc w:val="right"/>
      <w:rPr>
        <w:sz w:val="16"/>
        <w:szCs w:val="16"/>
      </w:rPr>
    </w:pPr>
    <w:hyperlink r:id="rId3" w:history="1">
      <w:r w:rsidR="00CD1FE5" w:rsidRPr="00211980">
        <w:rPr>
          <w:rStyle w:val="Hyperlink"/>
          <w:rFonts w:ascii="Tahoma" w:hAnsi="Tahoma" w:cs="Tahoma"/>
          <w:sz w:val="16"/>
          <w:szCs w:val="16"/>
        </w:rPr>
        <w:t>info@agendaalsergrund.at</w:t>
      </w:r>
    </w:hyperlink>
  </w:p>
  <w:p w:rsidR="00CD1FE5" w:rsidRPr="005E1B97" w:rsidRDefault="003F3FC1" w:rsidP="00A405DE">
    <w:pPr>
      <w:jc w:val="right"/>
      <w:rPr>
        <w:rFonts w:ascii="Tahoma" w:hAnsi="Tahoma" w:cs="Tahoma"/>
        <w:sz w:val="16"/>
        <w:szCs w:val="16"/>
      </w:rPr>
    </w:pPr>
    <w:hyperlink r:id="rId4" w:history="1">
      <w:r w:rsidR="00CD1FE5" w:rsidRPr="00211980">
        <w:rPr>
          <w:rStyle w:val="Hyperlink"/>
          <w:rFonts w:ascii="Tahoma" w:hAnsi="Tahoma" w:cs="Tahoma"/>
          <w:sz w:val="16"/>
          <w:szCs w:val="16"/>
        </w:rPr>
        <w:t>www.agendaalsergrund.at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DB" w:rsidRDefault="009638DB">
      <w:r>
        <w:separator/>
      </w:r>
    </w:p>
  </w:footnote>
  <w:footnote w:type="continuationSeparator" w:id="0">
    <w:p w:rsidR="009638DB" w:rsidRDefault="00963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E5" w:rsidRDefault="00CD1FE5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4269740</wp:posOffset>
          </wp:positionH>
          <wp:positionV relativeFrom="paragraph">
            <wp:posOffset>-31750</wp:posOffset>
          </wp:positionV>
          <wp:extent cx="1665605" cy="889635"/>
          <wp:effectExtent l="19050" t="0" r="0" b="0"/>
          <wp:wrapNone/>
          <wp:docPr id="5" name="Bild 5" descr="LA21plus_Logo_Als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21plus_Logo_Alser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88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54E1F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5014"/>
    <w:multiLevelType w:val="hybridMultilevel"/>
    <w:tmpl w:val="BBC2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4823"/>
    <w:multiLevelType w:val="hybridMultilevel"/>
    <w:tmpl w:val="34D0724C"/>
    <w:lvl w:ilvl="0" w:tplc="0407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>
    <w:nsid w:val="0CBD62F5"/>
    <w:multiLevelType w:val="hybridMultilevel"/>
    <w:tmpl w:val="52BC52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7510"/>
    <w:multiLevelType w:val="hybridMultilevel"/>
    <w:tmpl w:val="A7003C24"/>
    <w:lvl w:ilvl="0" w:tplc="4F362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F3B41"/>
    <w:multiLevelType w:val="hybridMultilevel"/>
    <w:tmpl w:val="C496204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C0774B6"/>
    <w:multiLevelType w:val="hybridMultilevel"/>
    <w:tmpl w:val="2D64DF82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3822F60"/>
    <w:multiLevelType w:val="hybridMultilevel"/>
    <w:tmpl w:val="A7B41206"/>
    <w:lvl w:ilvl="0" w:tplc="43E4DA0C">
      <w:start w:val="3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8169C6"/>
    <w:multiLevelType w:val="hybridMultilevel"/>
    <w:tmpl w:val="4D320D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5352C"/>
    <w:multiLevelType w:val="hybridMultilevel"/>
    <w:tmpl w:val="1174F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843AE"/>
    <w:rsid w:val="00014203"/>
    <w:rsid w:val="00030B01"/>
    <w:rsid w:val="00031607"/>
    <w:rsid w:val="00053ED6"/>
    <w:rsid w:val="00055583"/>
    <w:rsid w:val="00067188"/>
    <w:rsid w:val="00067564"/>
    <w:rsid w:val="000738B4"/>
    <w:rsid w:val="00077478"/>
    <w:rsid w:val="00085278"/>
    <w:rsid w:val="00090F2E"/>
    <w:rsid w:val="00092A5C"/>
    <w:rsid w:val="000A3DF2"/>
    <w:rsid w:val="000A4D68"/>
    <w:rsid w:val="000B12AF"/>
    <w:rsid w:val="000B1976"/>
    <w:rsid w:val="000C72D5"/>
    <w:rsid w:val="000C7FAF"/>
    <w:rsid w:val="000D211E"/>
    <w:rsid w:val="000D3792"/>
    <w:rsid w:val="000D567A"/>
    <w:rsid w:val="000E0D15"/>
    <w:rsid w:val="000E75D5"/>
    <w:rsid w:val="000F0A2C"/>
    <w:rsid w:val="000F71C5"/>
    <w:rsid w:val="000F74B5"/>
    <w:rsid w:val="00102172"/>
    <w:rsid w:val="0011061A"/>
    <w:rsid w:val="00110733"/>
    <w:rsid w:val="00122053"/>
    <w:rsid w:val="001230B6"/>
    <w:rsid w:val="00127F11"/>
    <w:rsid w:val="0013346D"/>
    <w:rsid w:val="0014132F"/>
    <w:rsid w:val="001575B6"/>
    <w:rsid w:val="00157E91"/>
    <w:rsid w:val="0016226B"/>
    <w:rsid w:val="0016327E"/>
    <w:rsid w:val="0016457F"/>
    <w:rsid w:val="0016593F"/>
    <w:rsid w:val="00166514"/>
    <w:rsid w:val="001749D6"/>
    <w:rsid w:val="001764C7"/>
    <w:rsid w:val="00177B15"/>
    <w:rsid w:val="00184B21"/>
    <w:rsid w:val="00187E17"/>
    <w:rsid w:val="0019080B"/>
    <w:rsid w:val="00191FD5"/>
    <w:rsid w:val="00197323"/>
    <w:rsid w:val="001A3BEA"/>
    <w:rsid w:val="001A3EFD"/>
    <w:rsid w:val="001A716F"/>
    <w:rsid w:val="001B36B2"/>
    <w:rsid w:val="001E4038"/>
    <w:rsid w:val="001E46AA"/>
    <w:rsid w:val="001E619A"/>
    <w:rsid w:val="001F537D"/>
    <w:rsid w:val="00203262"/>
    <w:rsid w:val="0020529E"/>
    <w:rsid w:val="002079FA"/>
    <w:rsid w:val="0023651C"/>
    <w:rsid w:val="002469E4"/>
    <w:rsid w:val="00251457"/>
    <w:rsid w:val="00262FD2"/>
    <w:rsid w:val="00265EFE"/>
    <w:rsid w:val="00267EDF"/>
    <w:rsid w:val="00267FEA"/>
    <w:rsid w:val="00276519"/>
    <w:rsid w:val="002817BE"/>
    <w:rsid w:val="002856CA"/>
    <w:rsid w:val="00294757"/>
    <w:rsid w:val="002B19BD"/>
    <w:rsid w:val="002B3DD1"/>
    <w:rsid w:val="002C5763"/>
    <w:rsid w:val="002D2B5B"/>
    <w:rsid w:val="002E0F36"/>
    <w:rsid w:val="002E3CCE"/>
    <w:rsid w:val="002E403F"/>
    <w:rsid w:val="002E73E2"/>
    <w:rsid w:val="002F0B5A"/>
    <w:rsid w:val="002F3B30"/>
    <w:rsid w:val="002F482D"/>
    <w:rsid w:val="002F7EFC"/>
    <w:rsid w:val="00302AB4"/>
    <w:rsid w:val="003067B8"/>
    <w:rsid w:val="003263E9"/>
    <w:rsid w:val="0035109B"/>
    <w:rsid w:val="00370801"/>
    <w:rsid w:val="003774E7"/>
    <w:rsid w:val="0038646B"/>
    <w:rsid w:val="003B19D0"/>
    <w:rsid w:val="003B6C7C"/>
    <w:rsid w:val="003D5FD7"/>
    <w:rsid w:val="003E67F3"/>
    <w:rsid w:val="003F363B"/>
    <w:rsid w:val="003F3FC1"/>
    <w:rsid w:val="00402CBF"/>
    <w:rsid w:val="0041773F"/>
    <w:rsid w:val="004219BA"/>
    <w:rsid w:val="00425C20"/>
    <w:rsid w:val="0043288B"/>
    <w:rsid w:val="00442E4D"/>
    <w:rsid w:val="00442FC7"/>
    <w:rsid w:val="00444478"/>
    <w:rsid w:val="00450160"/>
    <w:rsid w:val="004516B7"/>
    <w:rsid w:val="00453FD9"/>
    <w:rsid w:val="00467817"/>
    <w:rsid w:val="004734B2"/>
    <w:rsid w:val="00483D7B"/>
    <w:rsid w:val="00491BB2"/>
    <w:rsid w:val="00495FC5"/>
    <w:rsid w:val="0049624D"/>
    <w:rsid w:val="004A5243"/>
    <w:rsid w:val="004A53F0"/>
    <w:rsid w:val="004B240C"/>
    <w:rsid w:val="004B74AA"/>
    <w:rsid w:val="004D0994"/>
    <w:rsid w:val="004D1F52"/>
    <w:rsid w:val="004D287E"/>
    <w:rsid w:val="004E27BC"/>
    <w:rsid w:val="004F39C0"/>
    <w:rsid w:val="0050418D"/>
    <w:rsid w:val="005214DA"/>
    <w:rsid w:val="0053352F"/>
    <w:rsid w:val="00534B96"/>
    <w:rsid w:val="00535F78"/>
    <w:rsid w:val="00536F55"/>
    <w:rsid w:val="005434CA"/>
    <w:rsid w:val="00543FA9"/>
    <w:rsid w:val="005452F4"/>
    <w:rsid w:val="0055598C"/>
    <w:rsid w:val="0056156D"/>
    <w:rsid w:val="00563C64"/>
    <w:rsid w:val="00565556"/>
    <w:rsid w:val="005734B6"/>
    <w:rsid w:val="00574395"/>
    <w:rsid w:val="00582A43"/>
    <w:rsid w:val="00583EFD"/>
    <w:rsid w:val="005864F8"/>
    <w:rsid w:val="0059287B"/>
    <w:rsid w:val="005934AA"/>
    <w:rsid w:val="005A758E"/>
    <w:rsid w:val="005B6792"/>
    <w:rsid w:val="005B7DB8"/>
    <w:rsid w:val="005E3381"/>
    <w:rsid w:val="005F5AEA"/>
    <w:rsid w:val="005F6DFD"/>
    <w:rsid w:val="0060037B"/>
    <w:rsid w:val="006020DD"/>
    <w:rsid w:val="006047F5"/>
    <w:rsid w:val="00605485"/>
    <w:rsid w:val="0060664E"/>
    <w:rsid w:val="00612E36"/>
    <w:rsid w:val="00612E61"/>
    <w:rsid w:val="00615DC9"/>
    <w:rsid w:val="00624449"/>
    <w:rsid w:val="006252F7"/>
    <w:rsid w:val="006307D5"/>
    <w:rsid w:val="00634078"/>
    <w:rsid w:val="006467E4"/>
    <w:rsid w:val="00656B6D"/>
    <w:rsid w:val="006606D2"/>
    <w:rsid w:val="00661992"/>
    <w:rsid w:val="00661EF5"/>
    <w:rsid w:val="0067070A"/>
    <w:rsid w:val="006710CE"/>
    <w:rsid w:val="006719FA"/>
    <w:rsid w:val="00692233"/>
    <w:rsid w:val="006A1171"/>
    <w:rsid w:val="006A32CA"/>
    <w:rsid w:val="006B7526"/>
    <w:rsid w:val="006C3780"/>
    <w:rsid w:val="006D2CBD"/>
    <w:rsid w:val="006D5B62"/>
    <w:rsid w:val="006E09B3"/>
    <w:rsid w:val="006E400E"/>
    <w:rsid w:val="006E715A"/>
    <w:rsid w:val="0072650C"/>
    <w:rsid w:val="00726F47"/>
    <w:rsid w:val="0073202F"/>
    <w:rsid w:val="007530A2"/>
    <w:rsid w:val="007532AD"/>
    <w:rsid w:val="00766A60"/>
    <w:rsid w:val="00767306"/>
    <w:rsid w:val="00794201"/>
    <w:rsid w:val="007B2F27"/>
    <w:rsid w:val="007B4A95"/>
    <w:rsid w:val="007B5DFE"/>
    <w:rsid w:val="007B740A"/>
    <w:rsid w:val="007B7855"/>
    <w:rsid w:val="007E6242"/>
    <w:rsid w:val="007F1BA6"/>
    <w:rsid w:val="007F43F9"/>
    <w:rsid w:val="007F65CC"/>
    <w:rsid w:val="00804769"/>
    <w:rsid w:val="0081715D"/>
    <w:rsid w:val="00827869"/>
    <w:rsid w:val="00836EBB"/>
    <w:rsid w:val="008453E6"/>
    <w:rsid w:val="00851D9E"/>
    <w:rsid w:val="00853D35"/>
    <w:rsid w:val="008709F6"/>
    <w:rsid w:val="0088570B"/>
    <w:rsid w:val="00893141"/>
    <w:rsid w:val="008958FF"/>
    <w:rsid w:val="008A1C93"/>
    <w:rsid w:val="008A201A"/>
    <w:rsid w:val="008B2F1C"/>
    <w:rsid w:val="008B5B95"/>
    <w:rsid w:val="008C19B6"/>
    <w:rsid w:val="008C2D8B"/>
    <w:rsid w:val="008C5FCD"/>
    <w:rsid w:val="008D3C04"/>
    <w:rsid w:val="008E32C2"/>
    <w:rsid w:val="008E3FB6"/>
    <w:rsid w:val="008F17A6"/>
    <w:rsid w:val="008F78B2"/>
    <w:rsid w:val="009055AA"/>
    <w:rsid w:val="0091146D"/>
    <w:rsid w:val="009116F6"/>
    <w:rsid w:val="009140BC"/>
    <w:rsid w:val="00914BF9"/>
    <w:rsid w:val="009154D3"/>
    <w:rsid w:val="00924D69"/>
    <w:rsid w:val="00926AB9"/>
    <w:rsid w:val="009275F1"/>
    <w:rsid w:val="009320C8"/>
    <w:rsid w:val="009335E5"/>
    <w:rsid w:val="00953827"/>
    <w:rsid w:val="0095415A"/>
    <w:rsid w:val="009638DB"/>
    <w:rsid w:val="00964A8F"/>
    <w:rsid w:val="009722FD"/>
    <w:rsid w:val="0098694A"/>
    <w:rsid w:val="009870D3"/>
    <w:rsid w:val="00990F4E"/>
    <w:rsid w:val="00996EF1"/>
    <w:rsid w:val="009A3655"/>
    <w:rsid w:val="009A5649"/>
    <w:rsid w:val="009B0B21"/>
    <w:rsid w:val="009B14DD"/>
    <w:rsid w:val="009C1EAC"/>
    <w:rsid w:val="009D258F"/>
    <w:rsid w:val="009D60CA"/>
    <w:rsid w:val="009D7695"/>
    <w:rsid w:val="009E2BB8"/>
    <w:rsid w:val="009F2818"/>
    <w:rsid w:val="009F294D"/>
    <w:rsid w:val="009F2A4A"/>
    <w:rsid w:val="00A01731"/>
    <w:rsid w:val="00A10093"/>
    <w:rsid w:val="00A129CC"/>
    <w:rsid w:val="00A1359D"/>
    <w:rsid w:val="00A22297"/>
    <w:rsid w:val="00A34463"/>
    <w:rsid w:val="00A3693E"/>
    <w:rsid w:val="00A374C7"/>
    <w:rsid w:val="00A405DE"/>
    <w:rsid w:val="00A51832"/>
    <w:rsid w:val="00A551FA"/>
    <w:rsid w:val="00A676BB"/>
    <w:rsid w:val="00A67CE9"/>
    <w:rsid w:val="00A71591"/>
    <w:rsid w:val="00A8238D"/>
    <w:rsid w:val="00A95F0F"/>
    <w:rsid w:val="00AA0288"/>
    <w:rsid w:val="00AA3D21"/>
    <w:rsid w:val="00AC6C23"/>
    <w:rsid w:val="00AD2873"/>
    <w:rsid w:val="00AD457B"/>
    <w:rsid w:val="00AE105C"/>
    <w:rsid w:val="00AE2515"/>
    <w:rsid w:val="00AE760C"/>
    <w:rsid w:val="00AE777B"/>
    <w:rsid w:val="00AF0B32"/>
    <w:rsid w:val="00AF1DE2"/>
    <w:rsid w:val="00AF3022"/>
    <w:rsid w:val="00B02CD8"/>
    <w:rsid w:val="00B046B1"/>
    <w:rsid w:val="00B111BE"/>
    <w:rsid w:val="00B129D3"/>
    <w:rsid w:val="00B17295"/>
    <w:rsid w:val="00B31718"/>
    <w:rsid w:val="00B371CE"/>
    <w:rsid w:val="00B424A7"/>
    <w:rsid w:val="00B431A1"/>
    <w:rsid w:val="00B50D65"/>
    <w:rsid w:val="00B553A0"/>
    <w:rsid w:val="00B617BB"/>
    <w:rsid w:val="00B65E33"/>
    <w:rsid w:val="00B70C8A"/>
    <w:rsid w:val="00B7339F"/>
    <w:rsid w:val="00B80DBD"/>
    <w:rsid w:val="00B81D41"/>
    <w:rsid w:val="00B86FEE"/>
    <w:rsid w:val="00B91714"/>
    <w:rsid w:val="00B939EB"/>
    <w:rsid w:val="00BA39BF"/>
    <w:rsid w:val="00BB5304"/>
    <w:rsid w:val="00BD3FE2"/>
    <w:rsid w:val="00BE24F5"/>
    <w:rsid w:val="00BE6FF3"/>
    <w:rsid w:val="00BE7176"/>
    <w:rsid w:val="00BF0BCB"/>
    <w:rsid w:val="00BF3419"/>
    <w:rsid w:val="00C05416"/>
    <w:rsid w:val="00C16F03"/>
    <w:rsid w:val="00C1772D"/>
    <w:rsid w:val="00C24F1A"/>
    <w:rsid w:val="00C31EC0"/>
    <w:rsid w:val="00C4614A"/>
    <w:rsid w:val="00C663B0"/>
    <w:rsid w:val="00C6694F"/>
    <w:rsid w:val="00C73751"/>
    <w:rsid w:val="00C81113"/>
    <w:rsid w:val="00C82174"/>
    <w:rsid w:val="00C843AE"/>
    <w:rsid w:val="00C93206"/>
    <w:rsid w:val="00C96170"/>
    <w:rsid w:val="00C97A95"/>
    <w:rsid w:val="00CA00B5"/>
    <w:rsid w:val="00CB2167"/>
    <w:rsid w:val="00CB30B5"/>
    <w:rsid w:val="00CB341E"/>
    <w:rsid w:val="00CB3F34"/>
    <w:rsid w:val="00CB4029"/>
    <w:rsid w:val="00CB4352"/>
    <w:rsid w:val="00CB44F7"/>
    <w:rsid w:val="00CB4CD2"/>
    <w:rsid w:val="00CC02F5"/>
    <w:rsid w:val="00CD0194"/>
    <w:rsid w:val="00CD1FE5"/>
    <w:rsid w:val="00CD2309"/>
    <w:rsid w:val="00CE1184"/>
    <w:rsid w:val="00CE36E7"/>
    <w:rsid w:val="00CE4D68"/>
    <w:rsid w:val="00CE5A21"/>
    <w:rsid w:val="00D013D2"/>
    <w:rsid w:val="00D01752"/>
    <w:rsid w:val="00D04EA3"/>
    <w:rsid w:val="00D11E8A"/>
    <w:rsid w:val="00D3132E"/>
    <w:rsid w:val="00D35943"/>
    <w:rsid w:val="00D50468"/>
    <w:rsid w:val="00D5203C"/>
    <w:rsid w:val="00D8165C"/>
    <w:rsid w:val="00DE41F6"/>
    <w:rsid w:val="00DE701B"/>
    <w:rsid w:val="00DF34DA"/>
    <w:rsid w:val="00DF71F9"/>
    <w:rsid w:val="00E0072D"/>
    <w:rsid w:val="00E0759C"/>
    <w:rsid w:val="00E2170D"/>
    <w:rsid w:val="00E535D2"/>
    <w:rsid w:val="00E61201"/>
    <w:rsid w:val="00E62101"/>
    <w:rsid w:val="00E631A4"/>
    <w:rsid w:val="00E73198"/>
    <w:rsid w:val="00E80F90"/>
    <w:rsid w:val="00E81B74"/>
    <w:rsid w:val="00E83D27"/>
    <w:rsid w:val="00E84C3B"/>
    <w:rsid w:val="00E87D10"/>
    <w:rsid w:val="00EA3897"/>
    <w:rsid w:val="00EA5D10"/>
    <w:rsid w:val="00EB0B7D"/>
    <w:rsid w:val="00EB73F7"/>
    <w:rsid w:val="00EC195A"/>
    <w:rsid w:val="00ED0ABC"/>
    <w:rsid w:val="00ED35FC"/>
    <w:rsid w:val="00EE3B92"/>
    <w:rsid w:val="00EE6257"/>
    <w:rsid w:val="00EE7B4E"/>
    <w:rsid w:val="00EF6675"/>
    <w:rsid w:val="00EF727D"/>
    <w:rsid w:val="00EF731A"/>
    <w:rsid w:val="00F011AC"/>
    <w:rsid w:val="00F1379C"/>
    <w:rsid w:val="00F252E2"/>
    <w:rsid w:val="00F4171C"/>
    <w:rsid w:val="00F43EB1"/>
    <w:rsid w:val="00F442B1"/>
    <w:rsid w:val="00F52870"/>
    <w:rsid w:val="00F60C07"/>
    <w:rsid w:val="00F60D97"/>
    <w:rsid w:val="00F64533"/>
    <w:rsid w:val="00F6746B"/>
    <w:rsid w:val="00F72A70"/>
    <w:rsid w:val="00F72C10"/>
    <w:rsid w:val="00F76C4E"/>
    <w:rsid w:val="00F8175D"/>
    <w:rsid w:val="00F83212"/>
    <w:rsid w:val="00F874F1"/>
    <w:rsid w:val="00F91AB3"/>
    <w:rsid w:val="00F921B8"/>
    <w:rsid w:val="00F928AD"/>
    <w:rsid w:val="00FA36EA"/>
    <w:rsid w:val="00FB407E"/>
    <w:rsid w:val="00FC1ACF"/>
    <w:rsid w:val="00FC7690"/>
    <w:rsid w:val="00FD03BF"/>
    <w:rsid w:val="00FE3D8A"/>
    <w:rsid w:val="00FF1FD6"/>
    <w:rsid w:val="00FF5469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105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3B60"/>
    <w:rPr>
      <w:rFonts w:ascii="Lucida Grande" w:hAnsi="Lucida Grande"/>
      <w:sz w:val="18"/>
      <w:szCs w:val="18"/>
    </w:rPr>
  </w:style>
  <w:style w:type="paragraph" w:customStyle="1" w:styleId="3">
    <w:name w:val="Ü3"/>
    <w:basedOn w:val="Standard"/>
    <w:rsid w:val="00022AEB"/>
    <w:pPr>
      <w:keepNext/>
      <w:outlineLvl w:val="2"/>
    </w:pPr>
    <w:rPr>
      <w:rFonts w:ascii="Verdana" w:hAnsi="Verdana"/>
      <w:sz w:val="20"/>
      <w:u w:val="single"/>
      <w:lang w:val="de-AT"/>
    </w:rPr>
  </w:style>
  <w:style w:type="paragraph" w:styleId="Kopfzeile">
    <w:name w:val="header"/>
    <w:basedOn w:val="Standard"/>
    <w:rsid w:val="00B22A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22A5D"/>
    <w:pPr>
      <w:tabs>
        <w:tab w:val="center" w:pos="4536"/>
        <w:tab w:val="right" w:pos="9072"/>
      </w:tabs>
    </w:pPr>
  </w:style>
  <w:style w:type="paragraph" w:customStyle="1" w:styleId="StandardohneEnd">
    <w:name w:val="Standard ohne End"/>
    <w:basedOn w:val="Standard"/>
    <w:rsid w:val="00996EF1"/>
    <w:pPr>
      <w:spacing w:line="288" w:lineRule="auto"/>
      <w:jc w:val="both"/>
    </w:pPr>
    <w:rPr>
      <w:rFonts w:ascii="Arial" w:hAnsi="Arial"/>
      <w:sz w:val="20"/>
      <w:szCs w:val="20"/>
      <w:lang w:val="de-AT"/>
    </w:rPr>
  </w:style>
  <w:style w:type="paragraph" w:customStyle="1" w:styleId="FetterAbsatzohneEnd">
    <w:name w:val="Fetter Absatz ohne End"/>
    <w:basedOn w:val="Standard"/>
    <w:rsid w:val="00996EF1"/>
    <w:pPr>
      <w:spacing w:line="288" w:lineRule="auto"/>
      <w:jc w:val="both"/>
    </w:pPr>
    <w:rPr>
      <w:rFonts w:ascii="Arial" w:hAnsi="Arial"/>
      <w:b/>
      <w:bCs/>
      <w:iCs/>
      <w:sz w:val="20"/>
      <w:szCs w:val="20"/>
      <w:lang w:val="de-AT"/>
    </w:rPr>
  </w:style>
  <w:style w:type="table" w:styleId="Tabellengitternetz">
    <w:name w:val="Table Grid"/>
    <w:basedOn w:val="NormaleTabelle"/>
    <w:rsid w:val="0063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405DE"/>
    <w:rPr>
      <w:color w:val="0000FF"/>
      <w:u w:val="single"/>
    </w:rPr>
  </w:style>
  <w:style w:type="paragraph" w:styleId="Aufzhlungszeichen">
    <w:name w:val="List Bullet"/>
    <w:basedOn w:val="Standard"/>
    <w:rsid w:val="00E535D2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AF1DE2"/>
    <w:pPr>
      <w:spacing w:before="100" w:beforeAutospacing="1" w:after="100" w:afterAutospacing="1"/>
    </w:pPr>
    <w:rPr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453FD9"/>
    <w:pPr>
      <w:spacing w:line="36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53FD9"/>
    <w:rPr>
      <w:rFonts w:ascii="Calibri" w:eastAsia="Calibri" w:hAnsi="Calibri"/>
      <w:sz w:val="22"/>
      <w:szCs w:val="21"/>
      <w:lang w:val="de-DE" w:eastAsia="en-US"/>
    </w:rPr>
  </w:style>
  <w:style w:type="paragraph" w:styleId="Listenabsatz">
    <w:name w:val="List Paragraph"/>
    <w:basedOn w:val="Standard"/>
    <w:uiPriority w:val="34"/>
    <w:qFormat/>
    <w:rsid w:val="00E80F90"/>
    <w:pPr>
      <w:ind w:left="720"/>
      <w:contextualSpacing/>
    </w:pPr>
  </w:style>
  <w:style w:type="paragraph" w:customStyle="1" w:styleId="Default">
    <w:name w:val="Default"/>
    <w:rsid w:val="00582A4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styleId="BesuchterHyperlink">
    <w:name w:val="FollowedHyperlink"/>
    <w:basedOn w:val="Absatz-Standardschriftart"/>
    <w:rsid w:val="00055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105C"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3B60"/>
    <w:rPr>
      <w:rFonts w:ascii="Lucida Grande" w:hAnsi="Lucida Grande"/>
      <w:sz w:val="18"/>
      <w:szCs w:val="18"/>
    </w:rPr>
  </w:style>
  <w:style w:type="paragraph" w:customStyle="1" w:styleId="3">
    <w:name w:val="Ü3"/>
    <w:basedOn w:val="Standard"/>
    <w:rsid w:val="00022AEB"/>
    <w:pPr>
      <w:keepNext/>
      <w:outlineLvl w:val="2"/>
    </w:pPr>
    <w:rPr>
      <w:rFonts w:ascii="Verdana" w:hAnsi="Verdana"/>
      <w:sz w:val="20"/>
      <w:u w:val="single"/>
      <w:lang w:val="de-AT"/>
    </w:rPr>
  </w:style>
  <w:style w:type="paragraph" w:styleId="Kopfzeile">
    <w:name w:val="header"/>
    <w:basedOn w:val="Standard"/>
    <w:rsid w:val="00B22A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22A5D"/>
    <w:pPr>
      <w:tabs>
        <w:tab w:val="center" w:pos="4536"/>
        <w:tab w:val="right" w:pos="9072"/>
      </w:tabs>
    </w:pPr>
  </w:style>
  <w:style w:type="paragraph" w:customStyle="1" w:styleId="StandardohneEnd">
    <w:name w:val="Standard ohne End"/>
    <w:basedOn w:val="Standard"/>
    <w:rsid w:val="00996EF1"/>
    <w:pPr>
      <w:spacing w:line="288" w:lineRule="auto"/>
      <w:jc w:val="both"/>
    </w:pPr>
    <w:rPr>
      <w:rFonts w:ascii="Arial" w:hAnsi="Arial"/>
      <w:sz w:val="20"/>
      <w:szCs w:val="20"/>
      <w:lang w:val="de-AT"/>
    </w:rPr>
  </w:style>
  <w:style w:type="paragraph" w:customStyle="1" w:styleId="FetterAbsatzohneEnd">
    <w:name w:val="Fetter Absatz ohne End"/>
    <w:basedOn w:val="Standard"/>
    <w:rsid w:val="00996EF1"/>
    <w:pPr>
      <w:spacing w:line="288" w:lineRule="auto"/>
      <w:jc w:val="both"/>
    </w:pPr>
    <w:rPr>
      <w:rFonts w:ascii="Arial" w:hAnsi="Arial"/>
      <w:b/>
      <w:bCs/>
      <w:iCs/>
      <w:sz w:val="20"/>
      <w:szCs w:val="20"/>
      <w:lang w:val="de-AT"/>
    </w:rPr>
  </w:style>
  <w:style w:type="table" w:styleId="Tabellenraster">
    <w:name w:val="Table Grid"/>
    <w:basedOn w:val="NormaleTabelle"/>
    <w:rsid w:val="0063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uiPriority w:val="99"/>
    <w:rsid w:val="00A405DE"/>
    <w:rPr>
      <w:color w:val="0000FF"/>
      <w:u w:val="single"/>
    </w:rPr>
  </w:style>
  <w:style w:type="paragraph" w:styleId="Aufzhlungszeichen">
    <w:name w:val="List Bullet"/>
    <w:basedOn w:val="Standard"/>
    <w:rsid w:val="00E535D2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AF1DE2"/>
    <w:pPr>
      <w:spacing w:before="100" w:beforeAutospacing="1" w:after="100" w:afterAutospacing="1"/>
    </w:pPr>
    <w:rPr>
      <w:lang w:val="de-AT" w:eastAsia="de-AT"/>
    </w:rPr>
  </w:style>
  <w:style w:type="paragraph" w:styleId="NurText">
    <w:name w:val="Plain Text"/>
    <w:basedOn w:val="Standard"/>
    <w:link w:val="NurTextZeichen"/>
    <w:uiPriority w:val="99"/>
    <w:unhideWhenUsed/>
    <w:rsid w:val="00453FD9"/>
    <w:pPr>
      <w:spacing w:line="36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rsid w:val="00453FD9"/>
    <w:rPr>
      <w:rFonts w:ascii="Calibri" w:eastAsia="Calibri" w:hAnsi="Calibri"/>
      <w:sz w:val="22"/>
      <w:szCs w:val="21"/>
      <w:lang w:val="de-DE" w:eastAsia="en-US"/>
    </w:rPr>
  </w:style>
  <w:style w:type="paragraph" w:styleId="Listenabsatz">
    <w:name w:val="List Paragraph"/>
    <w:basedOn w:val="Standard"/>
    <w:uiPriority w:val="34"/>
    <w:qFormat/>
    <w:rsid w:val="00E80F90"/>
    <w:pPr>
      <w:ind w:left="720"/>
      <w:contextualSpacing/>
    </w:pPr>
  </w:style>
  <w:style w:type="paragraph" w:customStyle="1" w:styleId="Default">
    <w:name w:val="Default"/>
    <w:rsid w:val="00582A4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9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daalsergrund.a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agendaalsergrun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142A-42FD-49B9-992F-9FD8C7FF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LA21plus_9_Bezirksvorsteherin – Jour Fix</vt:lpstr>
    </vt:vector>
  </TitlesOfParts>
  <Company>PlanSinn GmbH &amp; CoKEG</Company>
  <LinksUpToDate>false</LinksUpToDate>
  <CharactersWithSpaces>296</CharactersWithSpaces>
  <SharedDoc>false</SharedDoc>
  <HLinks>
    <vt:vector size="18" baseType="variant"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https://www.google.com/maps/d/viewer?ll=48.218615527852414%2C16.378212000000076&amp;spn=0.043063%2C0.089006&amp;msa=0&amp;mid=1XQJ-or89kZiMtm3Idr0tcj0fRxE&amp;z=14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http://www.agendaalsergrund.at/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mailto:info@agendaalsergrund.at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LA21plus_9_Bezirksvorsteherin – Jour Fix</dc:title>
  <dc:creator>LC</dc:creator>
  <cp:lastModifiedBy>LC</cp:lastModifiedBy>
  <cp:revision>3</cp:revision>
  <cp:lastPrinted>2019-01-25T14:55:00Z</cp:lastPrinted>
  <dcterms:created xsi:type="dcterms:W3CDTF">2019-04-29T09:54:00Z</dcterms:created>
  <dcterms:modified xsi:type="dcterms:W3CDTF">2019-04-29T09:54:00Z</dcterms:modified>
</cp:coreProperties>
</file>